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C4DCE">
      <w:pPr>
        <w:pStyle w:val="4"/>
        <w:spacing w:before="72"/>
        <w:ind w:left="4254" w:right="4006"/>
        <w:jc w:val="center"/>
      </w:pPr>
      <w:r>
        <w:t>ПЕРСОНАЛЬНЫЙ</w:t>
      </w:r>
      <w:r>
        <w:rPr>
          <w:spacing w:val="-5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52"/>
        </w:rPr>
        <w:t xml:space="preserve"> </w:t>
      </w:r>
      <w:r>
        <w:t>РАБОТНИКОВ НАЧАЛЬНОГО ОБЩЕГО ОБРАЗОВАНИЯ</w:t>
      </w:r>
    </w:p>
    <w:p w14:paraId="34F03401">
      <w:pPr>
        <w:spacing w:before="2"/>
        <w:rPr>
          <w:b/>
          <w:sz w:val="28"/>
        </w:rPr>
      </w:pPr>
    </w:p>
    <w:tbl>
      <w:tblPr>
        <w:tblStyle w:val="5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01"/>
        <w:gridCol w:w="1118"/>
        <w:gridCol w:w="1552"/>
        <w:gridCol w:w="1403"/>
        <w:gridCol w:w="1658"/>
        <w:gridCol w:w="660"/>
        <w:gridCol w:w="688"/>
        <w:gridCol w:w="2619"/>
        <w:gridCol w:w="823"/>
        <w:gridCol w:w="825"/>
        <w:gridCol w:w="1487"/>
        <w:gridCol w:w="936"/>
      </w:tblGrid>
      <w:tr w14:paraId="12653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36" w:type="dxa"/>
          </w:tcPr>
          <w:p w14:paraId="04AEFAF3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601" w:type="dxa"/>
          </w:tcPr>
          <w:p w14:paraId="2FC75269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Ф.И.О.</w:t>
            </w:r>
          </w:p>
        </w:tc>
        <w:tc>
          <w:tcPr>
            <w:tcW w:w="1118" w:type="dxa"/>
          </w:tcPr>
          <w:p w14:paraId="4D42025B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</w:rPr>
              <w:t>Должн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ость</w:t>
            </w:r>
          </w:p>
        </w:tc>
        <w:tc>
          <w:tcPr>
            <w:tcW w:w="1552" w:type="dxa"/>
          </w:tcPr>
          <w:p w14:paraId="2EAFF7A4">
            <w:pPr>
              <w:pStyle w:val="8"/>
              <w:spacing w:before="4"/>
              <w:ind w:left="106" w:right="98" w:hanging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ия </w:t>
            </w:r>
          </w:p>
          <w:p w14:paraId="2318A9E8">
            <w:pPr>
              <w:spacing w:before="2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</w:tcPr>
          <w:p w14:paraId="243C8A5E">
            <w:pPr>
              <w:pStyle w:val="8"/>
              <w:spacing w:before="4"/>
              <w:ind w:left="106" w:right="98" w:hanging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</w:t>
            </w:r>
          </w:p>
          <w:p w14:paraId="7741B1EB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ция</w:t>
            </w:r>
          </w:p>
        </w:tc>
        <w:tc>
          <w:tcPr>
            <w:tcW w:w="1658" w:type="dxa"/>
          </w:tcPr>
          <w:p w14:paraId="768992CB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Наименова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"/>
                <w:sz w:val="18"/>
              </w:rPr>
              <w:t xml:space="preserve"> направления </w:t>
            </w:r>
            <w:r>
              <w:rPr>
                <w:b/>
                <w:sz w:val="18"/>
              </w:rPr>
              <w:t>подготовк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"/>
                <w:sz w:val="18"/>
              </w:rPr>
              <w:t xml:space="preserve">  и (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) </w:t>
            </w:r>
            <w:r>
              <w:rPr>
                <w:b/>
                <w:sz w:val="18"/>
              </w:rPr>
              <w:t>специальн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ости</w:t>
            </w:r>
          </w:p>
        </w:tc>
        <w:tc>
          <w:tcPr>
            <w:tcW w:w="660" w:type="dxa"/>
          </w:tcPr>
          <w:p w14:paraId="31F40DED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Учен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степе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нь</w:t>
            </w:r>
          </w:p>
        </w:tc>
        <w:tc>
          <w:tcPr>
            <w:tcW w:w="688" w:type="dxa"/>
          </w:tcPr>
          <w:p w14:paraId="39AE89B4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Учен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звани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</w:p>
        </w:tc>
        <w:tc>
          <w:tcPr>
            <w:tcW w:w="2619" w:type="dxa"/>
          </w:tcPr>
          <w:p w14:paraId="5B8E88A1">
            <w:pPr>
              <w:spacing w:before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квалификации и  (или) профессиональная подготовка</w:t>
            </w:r>
          </w:p>
        </w:tc>
        <w:tc>
          <w:tcPr>
            <w:tcW w:w="823" w:type="dxa"/>
          </w:tcPr>
          <w:p w14:paraId="77561883">
            <w:pPr>
              <w:pStyle w:val="8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Общий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стаж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14:paraId="555F6785">
            <w:pPr>
              <w:spacing w:before="2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14:paraId="0B074AC4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Стаж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льност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</w:tc>
        <w:tc>
          <w:tcPr>
            <w:tcW w:w="1487" w:type="dxa"/>
          </w:tcPr>
          <w:p w14:paraId="0788C85D">
            <w:pPr>
              <w:pStyle w:val="8"/>
              <w:spacing w:before="1"/>
              <w:jc w:val="center"/>
              <w:rPr>
                <w:b/>
                <w:sz w:val="27"/>
              </w:rPr>
            </w:pPr>
            <w:r>
              <w:rPr>
                <w:b/>
                <w:sz w:val="18"/>
              </w:rPr>
              <w:t>Преподава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емые</w:t>
            </w:r>
            <w:r>
              <w:rPr>
                <w:b/>
                <w:spacing w:val="1"/>
                <w:sz w:val="18"/>
              </w:rPr>
              <w:t xml:space="preserve">  учебные предметы, курсы, </w:t>
            </w:r>
            <w:r>
              <w:rPr>
                <w:b/>
                <w:sz w:val="18"/>
              </w:rPr>
              <w:t>дисциплины (модули)</w:t>
            </w:r>
          </w:p>
          <w:p w14:paraId="4B5AB174">
            <w:pPr>
              <w:spacing w:before="2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14:paraId="500AFB10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Катего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рия</w:t>
            </w:r>
          </w:p>
        </w:tc>
      </w:tr>
      <w:tr w14:paraId="7BFF70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6904C450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1" w:type="dxa"/>
          </w:tcPr>
          <w:p w14:paraId="0764B426">
            <w:pPr>
              <w:pStyle w:val="8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Авдеева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Татьяна Александровна</w:t>
            </w:r>
          </w:p>
        </w:tc>
        <w:tc>
          <w:tcPr>
            <w:tcW w:w="1118" w:type="dxa"/>
          </w:tcPr>
          <w:p w14:paraId="44CC69FB">
            <w:pPr>
              <w:pStyle w:val="8"/>
              <w:ind w:left="107" w:right="143"/>
              <w:rPr>
                <w:sz w:val="18"/>
              </w:rPr>
            </w:pPr>
            <w:r>
              <w:rPr>
                <w:sz w:val="18"/>
              </w:rPr>
              <w:t>Учитель /Дефект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олигоф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</w:t>
            </w:r>
          </w:p>
        </w:tc>
        <w:tc>
          <w:tcPr>
            <w:tcW w:w="1552" w:type="dxa"/>
          </w:tcPr>
          <w:p w14:paraId="1BD96E57">
            <w:pPr>
              <w:pStyle w:val="8"/>
              <w:ind w:left="106" w:right="372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  <w:p w14:paraId="02530E37">
            <w:pPr>
              <w:pStyle w:val="8"/>
              <w:ind w:left="106" w:right="87"/>
              <w:rPr>
                <w:sz w:val="18"/>
              </w:rPr>
            </w:pPr>
          </w:p>
        </w:tc>
        <w:tc>
          <w:tcPr>
            <w:tcW w:w="1403" w:type="dxa"/>
          </w:tcPr>
          <w:p w14:paraId="37C534BC">
            <w:pPr>
              <w:pStyle w:val="8"/>
              <w:ind w:left="101" w:right="176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1658" w:type="dxa"/>
          </w:tcPr>
          <w:p w14:paraId="382E07FB">
            <w:pPr>
              <w:pStyle w:val="8"/>
              <w:ind w:left="106" w:right="144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660" w:type="dxa"/>
          </w:tcPr>
          <w:p w14:paraId="18D2AC1B">
            <w:pPr>
              <w:pStyle w:val="8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8" w:type="dxa"/>
          </w:tcPr>
          <w:p w14:paraId="642A9335">
            <w:pPr>
              <w:pStyle w:val="8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619" w:type="dxa"/>
          </w:tcPr>
          <w:p w14:paraId="2A624AF1">
            <w:pPr>
              <w:pStyle w:val="8"/>
              <w:spacing w:line="198" w:lineRule="exact"/>
              <w:ind w:lef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- АНО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ДПО</w:t>
            </w:r>
          </w:p>
          <w:p w14:paraId="1AAA73B2">
            <w:pPr>
              <w:pStyle w:val="8"/>
              <w:ind w:lef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«Инновационн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квалификации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переподготовки «Мой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университет»,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г.Петрозаводск, 2020г.,</w:t>
            </w:r>
          </w:p>
          <w:p w14:paraId="4FAFB107">
            <w:pPr>
              <w:pStyle w:val="8"/>
              <w:spacing w:line="207" w:lineRule="exact"/>
              <w:ind w:lef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14:paraId="42EE727D">
            <w:pPr>
              <w:pStyle w:val="8"/>
              <w:spacing w:line="242" w:lineRule="auto"/>
              <w:ind w:left="-123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«Учитель-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дефектолог,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олигофренопедагог».</w:t>
            </w:r>
          </w:p>
          <w:p w14:paraId="1020BC4A">
            <w:pPr>
              <w:pStyle w:val="8"/>
              <w:spacing w:line="242" w:lineRule="auto"/>
              <w:ind w:left="-123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1.Курс "Роль учителя начальных классов и специфика реализации школьных программ в соответствии с обновленными ФГОС-21. Новые цифровые платформы Министерства просвещения Российской Федерации для обучающихся", г.Брянск, 2022 г.</w:t>
            </w:r>
          </w:p>
        </w:tc>
        <w:tc>
          <w:tcPr>
            <w:tcW w:w="823" w:type="dxa"/>
          </w:tcPr>
          <w:p w14:paraId="5457CA50">
            <w:pPr>
              <w:pStyle w:val="8"/>
              <w:spacing w:line="192" w:lineRule="exact"/>
              <w:ind w:left="102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3</w:t>
            </w:r>
            <w:r>
              <w:rPr>
                <w:rFonts w:hint="default"/>
                <w:sz w:val="18"/>
                <w:lang w:val="ru-RU"/>
              </w:rPr>
              <w:t>3</w:t>
            </w:r>
          </w:p>
        </w:tc>
        <w:tc>
          <w:tcPr>
            <w:tcW w:w="825" w:type="dxa"/>
          </w:tcPr>
          <w:p w14:paraId="28D83730">
            <w:pPr>
              <w:pStyle w:val="8"/>
              <w:spacing w:line="198" w:lineRule="exact"/>
              <w:ind w:left="101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3</w:t>
            </w:r>
            <w:r>
              <w:rPr>
                <w:rFonts w:hint="default"/>
                <w:sz w:val="18"/>
                <w:lang w:val="ru-RU"/>
              </w:rPr>
              <w:t>3</w:t>
            </w:r>
          </w:p>
        </w:tc>
        <w:tc>
          <w:tcPr>
            <w:tcW w:w="1487" w:type="dxa"/>
          </w:tcPr>
          <w:p w14:paraId="12928A79">
            <w:pPr>
              <w:pStyle w:val="8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Начальные классы</w:t>
            </w:r>
          </w:p>
        </w:tc>
        <w:tc>
          <w:tcPr>
            <w:tcW w:w="936" w:type="dxa"/>
          </w:tcPr>
          <w:p w14:paraId="496ACA53">
            <w:pPr>
              <w:pStyle w:val="8"/>
              <w:spacing w:line="198" w:lineRule="exact"/>
              <w:ind w:left="97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</w:tr>
      <w:tr w14:paraId="41A48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33CDB1B">
            <w:pPr>
              <w:pStyle w:val="8"/>
              <w:spacing w:line="202" w:lineRule="exact"/>
              <w:ind w:left="1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601" w:type="dxa"/>
          </w:tcPr>
          <w:p w14:paraId="5A80B8E9">
            <w:pPr>
              <w:pStyle w:val="8"/>
              <w:spacing w:line="202" w:lineRule="exact"/>
              <w:ind w:left="87" w:right="125"/>
              <w:jc w:val="center"/>
              <w:rPr>
                <w:sz w:val="18"/>
              </w:rPr>
            </w:pPr>
            <w:r>
              <w:rPr>
                <w:sz w:val="18"/>
              </w:rPr>
              <w:t>Иванова Ираида Николаевна</w:t>
            </w:r>
          </w:p>
        </w:tc>
        <w:tc>
          <w:tcPr>
            <w:tcW w:w="1118" w:type="dxa"/>
          </w:tcPr>
          <w:p w14:paraId="0400195C">
            <w:pPr>
              <w:pStyle w:val="8"/>
              <w:ind w:left="107" w:right="150"/>
              <w:rPr>
                <w:sz w:val="18"/>
              </w:rPr>
            </w:pPr>
            <w:r>
              <w:rPr>
                <w:sz w:val="18"/>
              </w:rPr>
              <w:t>Учител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52" w:type="dxa"/>
          </w:tcPr>
          <w:p w14:paraId="7867D843">
            <w:pPr>
              <w:pStyle w:val="8"/>
              <w:ind w:left="106" w:right="23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  <w:p w14:paraId="52E5A76F">
            <w:pPr>
              <w:pStyle w:val="8"/>
              <w:ind w:left="106" w:right="123"/>
              <w:jc w:val="both"/>
              <w:rPr>
                <w:sz w:val="18"/>
              </w:rPr>
            </w:pPr>
          </w:p>
          <w:p w14:paraId="51272D87">
            <w:pPr>
              <w:pStyle w:val="8"/>
              <w:ind w:left="106" w:right="146"/>
              <w:jc w:val="both"/>
              <w:rPr>
                <w:sz w:val="18"/>
              </w:rPr>
            </w:pPr>
          </w:p>
        </w:tc>
        <w:tc>
          <w:tcPr>
            <w:tcW w:w="1403" w:type="dxa"/>
          </w:tcPr>
          <w:p w14:paraId="46B76132">
            <w:pPr>
              <w:pStyle w:val="8"/>
              <w:ind w:left="101" w:right="176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методика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</w:t>
            </w:r>
            <w:r>
              <w:rPr>
                <w:spacing w:val="-43"/>
                <w:sz w:val="18"/>
              </w:rPr>
              <w:t>я</w:t>
            </w:r>
          </w:p>
        </w:tc>
        <w:tc>
          <w:tcPr>
            <w:tcW w:w="1658" w:type="dxa"/>
          </w:tcPr>
          <w:p w14:paraId="299C4D23">
            <w:pPr>
              <w:pStyle w:val="8"/>
              <w:ind w:left="106" w:right="144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660" w:type="dxa"/>
          </w:tcPr>
          <w:p w14:paraId="148E81B0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8" w:type="dxa"/>
          </w:tcPr>
          <w:p w14:paraId="3DFE9BC2">
            <w:pPr>
              <w:pStyle w:val="8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619" w:type="dxa"/>
          </w:tcPr>
          <w:p w14:paraId="437B97F6">
            <w:pPr>
              <w:pStyle w:val="8"/>
              <w:spacing w:line="188" w:lineRule="exact"/>
              <w:ind w:lef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Курс "Роль учителя начальных классов и специфика реализации школьных программ в соответствии с обновленными ФГОС-21. Новые цифровые платформы Министерства просвещения Российской Федерации для обучающихся", г.Брянск, 2022г.</w:t>
            </w:r>
          </w:p>
          <w:p w14:paraId="38D84E98">
            <w:pPr>
              <w:pStyle w:val="8"/>
              <w:spacing w:line="188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DA7D334">
            <w:pPr>
              <w:pStyle w:val="8"/>
              <w:spacing w:line="192" w:lineRule="exact"/>
              <w:ind w:left="102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3</w:t>
            </w:r>
            <w:r>
              <w:rPr>
                <w:rFonts w:hint="default"/>
                <w:sz w:val="18"/>
                <w:lang w:val="ru-RU"/>
              </w:rPr>
              <w:t>1</w:t>
            </w:r>
          </w:p>
        </w:tc>
        <w:tc>
          <w:tcPr>
            <w:tcW w:w="825" w:type="dxa"/>
          </w:tcPr>
          <w:p w14:paraId="3C1A07E0">
            <w:pPr>
              <w:pStyle w:val="8"/>
              <w:spacing w:line="198" w:lineRule="exact"/>
              <w:ind w:left="101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3</w:t>
            </w:r>
            <w:r>
              <w:rPr>
                <w:rFonts w:hint="default"/>
                <w:sz w:val="18"/>
                <w:lang w:val="ru-RU"/>
              </w:rPr>
              <w:t>1</w:t>
            </w:r>
          </w:p>
        </w:tc>
        <w:tc>
          <w:tcPr>
            <w:tcW w:w="1487" w:type="dxa"/>
          </w:tcPr>
          <w:p w14:paraId="14A9C2AB">
            <w:pPr>
              <w:pStyle w:val="8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Начальные классы</w:t>
            </w:r>
          </w:p>
        </w:tc>
        <w:tc>
          <w:tcPr>
            <w:tcW w:w="936" w:type="dxa"/>
          </w:tcPr>
          <w:p w14:paraId="0E446342">
            <w:pPr>
              <w:pStyle w:val="8"/>
              <w:spacing w:line="198" w:lineRule="exact"/>
              <w:ind w:left="97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14:paraId="2E5F4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A8CBFC2">
            <w:pPr>
              <w:pStyle w:val="8"/>
              <w:spacing w:line="202" w:lineRule="exact"/>
              <w:ind w:left="1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601" w:type="dxa"/>
            <w:shd w:val="clear"/>
            <w:vAlign w:val="top"/>
          </w:tcPr>
          <w:p w14:paraId="1CB23FF2">
            <w:pPr>
              <w:pStyle w:val="8"/>
              <w:ind w:right="-120" w:rightChars="0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pacing w:val="-1"/>
                <w:sz w:val="18"/>
              </w:rPr>
              <w:t>Скворцов</w:t>
            </w:r>
            <w:r>
              <w:rPr>
                <w:spacing w:val="-42"/>
                <w:sz w:val="18"/>
              </w:rPr>
              <w:t xml:space="preserve">                    </w:t>
            </w:r>
            <w:r>
              <w:rPr>
                <w:sz w:val="18"/>
              </w:rPr>
              <w:t>Федор Константинович</w:t>
            </w:r>
          </w:p>
        </w:tc>
        <w:tc>
          <w:tcPr>
            <w:tcW w:w="1118" w:type="dxa"/>
            <w:shd w:val="clear"/>
            <w:vAlign w:val="top"/>
          </w:tcPr>
          <w:p w14:paraId="1631652D">
            <w:pPr>
              <w:pStyle w:val="8"/>
              <w:ind w:left="-29" w:leftChars="0" w:right="-108" w:rightChars="0" w:firstLine="136" w:firstLineChars="0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Учител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52" w:type="dxa"/>
            <w:shd w:val="clear"/>
            <w:vAlign w:val="top"/>
          </w:tcPr>
          <w:p w14:paraId="1BB977EC">
            <w:pPr>
              <w:pStyle w:val="8"/>
              <w:ind w:left="106" w:right="331" w:firstLine="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Высшее </w:t>
            </w:r>
          </w:p>
          <w:p w14:paraId="697178B1">
            <w:pPr>
              <w:pStyle w:val="8"/>
              <w:ind w:left="106" w:leftChars="0" w:right="100" w:rightChars="0"/>
              <w:jc w:val="both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1403" w:type="dxa"/>
            <w:shd w:val="clear"/>
            <w:vAlign w:val="top"/>
          </w:tcPr>
          <w:p w14:paraId="52B981D6">
            <w:pPr>
              <w:pStyle w:val="8"/>
              <w:ind w:left="101" w:leftChars="0" w:right="119" w:rightChars="0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1658" w:type="dxa"/>
            <w:shd w:val="clear"/>
            <w:vAlign w:val="top"/>
          </w:tcPr>
          <w:p w14:paraId="405D60B6">
            <w:pPr>
              <w:pStyle w:val="8"/>
              <w:ind w:left="106" w:leftChars="0" w:right="91" w:rightChars="0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физкультур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  <w:tc>
          <w:tcPr>
            <w:tcW w:w="660" w:type="dxa"/>
            <w:shd w:val="clear"/>
            <w:vAlign w:val="top"/>
          </w:tcPr>
          <w:p w14:paraId="12E22755">
            <w:pPr>
              <w:pStyle w:val="8"/>
              <w:spacing w:line="202" w:lineRule="exact"/>
              <w:ind w:left="105" w:leftChars="0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8" w:type="dxa"/>
            <w:shd w:val="clear"/>
            <w:vAlign w:val="top"/>
          </w:tcPr>
          <w:p w14:paraId="5AA2F279">
            <w:pPr>
              <w:pStyle w:val="8"/>
              <w:spacing w:line="202" w:lineRule="exact"/>
              <w:ind w:left="100" w:leftChars="0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619" w:type="dxa"/>
            <w:shd w:val="clear"/>
            <w:vAlign w:val="top"/>
          </w:tcPr>
          <w:p w14:paraId="057AA276">
            <w:pPr>
              <w:pStyle w:val="8"/>
              <w:numPr>
                <w:ilvl w:val="0"/>
                <w:numId w:val="1"/>
              </w:numPr>
              <w:tabs>
                <w:tab w:val="left" w:pos="444"/>
              </w:tabs>
              <w:ind w:left="0" w:right="-62" w:firstLine="0"/>
              <w:rPr>
                <w:sz w:val="18"/>
              </w:rPr>
            </w:pPr>
            <w:r>
              <w:rPr>
                <w:sz w:val="18"/>
              </w:rPr>
              <w:t xml:space="preserve">Переподготовка "ГМУ, 2011, Современный образовательный 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менеджмент (ЧРИО).</w:t>
            </w:r>
          </w:p>
          <w:p w14:paraId="570054DF">
            <w:pPr>
              <w:pStyle w:val="8"/>
              <w:numPr>
                <w:ilvl w:val="0"/>
                <w:numId w:val="1"/>
              </w:numPr>
              <w:tabs>
                <w:tab w:val="left" w:pos="444"/>
              </w:tabs>
              <w:ind w:left="0" w:right="-62" w:firstLine="0"/>
              <w:rPr>
                <w:sz w:val="18"/>
              </w:rPr>
            </w:pPr>
            <w:r>
              <w:rPr>
                <w:sz w:val="18"/>
              </w:rPr>
              <w:t>"Реали</w:t>
            </w:r>
            <w:bookmarkStart w:id="0" w:name="_GoBack"/>
            <w:bookmarkEnd w:id="0"/>
            <w:r>
              <w:rPr>
                <w:sz w:val="18"/>
              </w:rPr>
              <w:t>зация требований обновленных ФГОС при реализации предметной области "ОБЖ и физическая культура", ЧРИО - Чебоксары, 2022 г.</w:t>
            </w:r>
          </w:p>
          <w:p w14:paraId="4C1CCB28">
            <w:pPr>
              <w:pStyle w:val="8"/>
              <w:spacing w:line="195" w:lineRule="exact"/>
              <w:ind w:left="104" w:leftChars="0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823" w:type="dxa"/>
            <w:shd w:val="clear"/>
            <w:vAlign w:val="top"/>
          </w:tcPr>
          <w:p w14:paraId="78ECA85E">
            <w:pPr>
              <w:pStyle w:val="8"/>
              <w:spacing w:line="202" w:lineRule="exact"/>
              <w:ind w:left="101" w:leftChars="0"/>
              <w:rPr>
                <w:rFonts w:hint="default"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4</w:t>
            </w:r>
            <w:r>
              <w:rPr>
                <w:rFonts w:hint="default"/>
                <w:sz w:val="18"/>
                <w:lang w:val="ru-RU"/>
              </w:rPr>
              <w:t>3</w:t>
            </w:r>
          </w:p>
        </w:tc>
        <w:tc>
          <w:tcPr>
            <w:tcW w:w="825" w:type="dxa"/>
            <w:shd w:val="clear"/>
            <w:vAlign w:val="top"/>
          </w:tcPr>
          <w:p w14:paraId="5487686C">
            <w:pPr>
              <w:pStyle w:val="8"/>
              <w:spacing w:line="202" w:lineRule="exact"/>
              <w:ind w:left="99" w:leftChars="0"/>
              <w:rPr>
                <w:rFonts w:hint="default"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4</w:t>
            </w:r>
            <w:r>
              <w:rPr>
                <w:rFonts w:hint="default"/>
                <w:sz w:val="18"/>
                <w:lang w:val="ru-RU"/>
              </w:rPr>
              <w:t>3</w:t>
            </w:r>
          </w:p>
        </w:tc>
        <w:tc>
          <w:tcPr>
            <w:tcW w:w="1487" w:type="dxa"/>
            <w:shd w:val="clear"/>
            <w:vAlign w:val="top"/>
          </w:tcPr>
          <w:p w14:paraId="42D03FD6">
            <w:pPr>
              <w:pStyle w:val="8"/>
              <w:spacing w:line="202" w:lineRule="exact"/>
              <w:ind w:left="99" w:leftChars="0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Физическая культура, информатика</w:t>
            </w:r>
          </w:p>
        </w:tc>
        <w:tc>
          <w:tcPr>
            <w:tcW w:w="936" w:type="dxa"/>
            <w:shd w:val="clear"/>
            <w:vAlign w:val="top"/>
          </w:tcPr>
          <w:p w14:paraId="02B8CDDE">
            <w:pPr>
              <w:pStyle w:val="8"/>
              <w:spacing w:line="202" w:lineRule="exact"/>
              <w:ind w:left="97" w:leftChars="0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Высшая</w:t>
            </w:r>
          </w:p>
        </w:tc>
      </w:tr>
      <w:tr w14:paraId="6CB20B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3B5FA66">
            <w:pPr>
              <w:pStyle w:val="8"/>
              <w:spacing w:line="202" w:lineRule="exact"/>
              <w:ind w:left="1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601" w:type="dxa"/>
          </w:tcPr>
          <w:p w14:paraId="7CF9C51A">
            <w:pPr>
              <w:pStyle w:val="8"/>
              <w:ind w:left="105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Орлова Мария Николаевна</w:t>
            </w:r>
          </w:p>
        </w:tc>
        <w:tc>
          <w:tcPr>
            <w:tcW w:w="1118" w:type="dxa"/>
          </w:tcPr>
          <w:p w14:paraId="45C49A6D">
            <w:pPr>
              <w:pStyle w:val="8"/>
              <w:ind w:left="107" w:right="150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552" w:type="dxa"/>
          </w:tcPr>
          <w:p w14:paraId="3E9FD2C1">
            <w:pPr>
              <w:pStyle w:val="8"/>
              <w:ind w:left="106" w:right="331" w:firstLine="48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Высшее</w:t>
            </w:r>
          </w:p>
        </w:tc>
        <w:tc>
          <w:tcPr>
            <w:tcW w:w="1403" w:type="dxa"/>
          </w:tcPr>
          <w:p w14:paraId="755BE96D">
            <w:pPr>
              <w:pStyle w:val="8"/>
              <w:ind w:left="101" w:right="119"/>
              <w:rPr>
                <w:sz w:val="18"/>
              </w:rPr>
            </w:pPr>
            <w:r>
              <w:rPr>
                <w:sz w:val="18"/>
              </w:rPr>
              <w:t>Магистр</w:t>
            </w:r>
          </w:p>
        </w:tc>
        <w:tc>
          <w:tcPr>
            <w:tcW w:w="1658" w:type="dxa"/>
          </w:tcPr>
          <w:p w14:paraId="4DDFD968">
            <w:pPr>
              <w:pStyle w:val="8"/>
              <w:ind w:left="106" w:right="91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60" w:type="dxa"/>
          </w:tcPr>
          <w:p w14:paraId="71F7BF0A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8" w:type="dxa"/>
          </w:tcPr>
          <w:p w14:paraId="42880363">
            <w:pPr>
              <w:pStyle w:val="8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619" w:type="dxa"/>
          </w:tcPr>
          <w:p w14:paraId="17D70E05">
            <w:pPr>
              <w:pStyle w:val="8"/>
              <w:tabs>
                <w:tab w:val="left" w:pos="287"/>
              </w:tabs>
              <w:ind w:lef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Переводчик в сфере профессиональной коммуникации (английский язык) /переподготовка, ФГБОУ ВО «ЧГУ им. И.Н. Ульянова» 2016 год,</w:t>
            </w:r>
          </w:p>
          <w:p w14:paraId="3F52FADE">
            <w:pPr>
              <w:pStyle w:val="8"/>
              <w:spacing w:line="1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Курс повышения квалификации «Инновационные методы преподавания дисциплины «Английский язык» в условиях выполнения ФГОС»,</w:t>
            </w:r>
            <w:r>
              <w:rPr>
                <w:sz w:val="20"/>
                <w:szCs w:val="20"/>
                <w:lang w:val="en-US"/>
              </w:rPr>
              <w:t xml:space="preserve"> 2023</w:t>
            </w:r>
          </w:p>
        </w:tc>
        <w:tc>
          <w:tcPr>
            <w:tcW w:w="823" w:type="dxa"/>
          </w:tcPr>
          <w:p w14:paraId="66FEF1C6">
            <w:pPr>
              <w:pStyle w:val="8"/>
              <w:spacing w:line="198" w:lineRule="exact"/>
              <w:ind w:left="101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825" w:type="dxa"/>
          </w:tcPr>
          <w:p w14:paraId="7E1677AE">
            <w:pPr>
              <w:pStyle w:val="8"/>
              <w:spacing w:line="198" w:lineRule="exact"/>
              <w:ind w:left="99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1487" w:type="dxa"/>
          </w:tcPr>
          <w:p w14:paraId="6B158E47">
            <w:pPr>
              <w:pStyle w:val="8"/>
              <w:spacing w:line="198" w:lineRule="exact"/>
              <w:ind w:lef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36" w:type="dxa"/>
          </w:tcPr>
          <w:p w14:paraId="26C9458E">
            <w:pPr>
              <w:pStyle w:val="8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C48D78D">
      <w:pPr>
        <w:spacing w:before="2"/>
        <w:rPr>
          <w:b/>
          <w:sz w:val="18"/>
          <w:szCs w:val="18"/>
        </w:rPr>
      </w:pPr>
    </w:p>
    <w:p w14:paraId="32A330F1"/>
    <w:sectPr>
      <w:pgSz w:w="16840" w:h="11910" w:orient="landscape"/>
      <w:pgMar w:top="360" w:right="580" w:bottom="28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903F6"/>
    <w:multiLevelType w:val="multilevel"/>
    <w:tmpl w:val="546903F6"/>
    <w:lvl w:ilvl="0" w:tentative="0">
      <w:start w:val="1"/>
      <w:numFmt w:val="decimal"/>
      <w:lvlText w:val="%1.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01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03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0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04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31EB"/>
    <w:rsid w:val="001036D7"/>
    <w:rsid w:val="0019749D"/>
    <w:rsid w:val="002231EB"/>
    <w:rsid w:val="0036780C"/>
    <w:rsid w:val="005332C8"/>
    <w:rsid w:val="00534936"/>
    <w:rsid w:val="008B019C"/>
    <w:rsid w:val="009F2290"/>
    <w:rsid w:val="00A05780"/>
    <w:rsid w:val="00AA4E9C"/>
    <w:rsid w:val="00B03FE4"/>
    <w:rsid w:val="00B33923"/>
    <w:rsid w:val="00DA47B9"/>
    <w:rsid w:val="00DF2927"/>
    <w:rsid w:val="00FB1831"/>
    <w:rsid w:val="04A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table" w:styleId="5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318</Words>
  <Characters>1814</Characters>
  <Lines>15</Lines>
  <Paragraphs>4</Paragraphs>
  <TotalTime>2</TotalTime>
  <ScaleCrop>false</ScaleCrop>
  <LinksUpToDate>false</LinksUpToDate>
  <CharactersWithSpaces>2128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2023-10-28T13:09:00Z</dcterms:created>
  <dc:creator>User</dc:creator>
  <cp:lastModifiedBy>2023</cp:lastModifiedBy>
  <dcterms:modified xsi:type="dcterms:W3CDTF">2024-11-25T00:23:34Z</dcterms:modified>
  <dc:title>Список педработников на 01 сентября 2015 года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30921F22DE8F464DA2CCBB0E73D9789F_12</vt:lpwstr>
  </property>
</Properties>
</file>